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E32" w:rsidRPr="001324F3" w:rsidRDefault="00B70EC9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noProof/>
        </w:rPr>
        <w:drawing>
          <wp:inline distT="0" distB="0" distL="0" distR="0" wp14:anchorId="61D05A94" wp14:editId="701853A8">
            <wp:extent cx="523875" cy="638175"/>
            <wp:effectExtent l="0" t="0" r="9525" b="9525"/>
            <wp:docPr id="1" name="Рисунок 1" descr="Герб ч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чб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4678"/>
        <w:gridCol w:w="4394"/>
      </w:tblGrid>
      <w:tr w:rsidR="009923B6" w:rsidTr="007E092F">
        <w:trPr>
          <w:trHeight w:val="351"/>
        </w:trPr>
        <w:tc>
          <w:tcPr>
            <w:tcW w:w="4678" w:type="dxa"/>
            <w:hideMark/>
          </w:tcPr>
          <w:p w:rsidR="009923B6" w:rsidRDefault="00572B56" w:rsidP="005A6BA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21 феврал</w:t>
            </w:r>
            <w:r w:rsidR="006A2152">
              <w:rPr>
                <w:szCs w:val="26"/>
                <w:lang w:eastAsia="en-US"/>
              </w:rPr>
              <w:t>я</w:t>
            </w:r>
            <w:r w:rsidR="009923B6">
              <w:rPr>
                <w:szCs w:val="26"/>
                <w:lang w:eastAsia="en-US"/>
              </w:rPr>
              <w:t xml:space="preserve"> 201</w:t>
            </w:r>
            <w:r>
              <w:rPr>
                <w:szCs w:val="26"/>
                <w:lang w:eastAsia="en-US"/>
              </w:rPr>
              <w:t>7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394" w:type="dxa"/>
            <w:hideMark/>
          </w:tcPr>
          <w:p w:rsidR="009923B6" w:rsidRDefault="00B70EC9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№ 36/4-805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572B56" w:rsidRDefault="00572B56" w:rsidP="00572B56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 xml:space="preserve">О внесении изменений в решение </w:t>
      </w:r>
      <w:r>
        <w:rPr>
          <w:bCs/>
          <w:szCs w:val="26"/>
        </w:rPr>
        <w:t>Городского Совета</w:t>
      </w:r>
      <w:r>
        <w:rPr>
          <w:szCs w:val="26"/>
        </w:rPr>
        <w:t xml:space="preserve"> от 21.09.2010 № 28-676 «Об установлении дополнительных мер социальной поддержки и социальной помощи для отдельных категорий граждан, предоставляемых за счет средств</w:t>
      </w:r>
    </w:p>
    <w:p w:rsidR="00572B56" w:rsidRDefault="00572B56" w:rsidP="00572B56">
      <w:pPr>
        <w:autoSpaceDE w:val="0"/>
        <w:autoSpaceDN w:val="0"/>
        <w:adjustRightInd w:val="0"/>
        <w:jc w:val="center"/>
        <w:rPr>
          <w:szCs w:val="26"/>
        </w:rPr>
      </w:pPr>
      <w:r>
        <w:rPr>
          <w:szCs w:val="26"/>
        </w:rPr>
        <w:t>бюджета муниципального образования город Норильск»</w:t>
      </w:r>
    </w:p>
    <w:p w:rsidR="00572B56" w:rsidRDefault="00572B56" w:rsidP="00572B56">
      <w:pPr>
        <w:ind w:firstLine="709"/>
      </w:pPr>
    </w:p>
    <w:p w:rsidR="00572B56" w:rsidRDefault="00572B56" w:rsidP="00572B56">
      <w:pPr>
        <w:ind w:firstLine="709"/>
      </w:pPr>
      <w:r w:rsidRPr="0043412D">
        <w:rPr>
          <w:szCs w:val="26"/>
        </w:rPr>
        <w:t>В соответствии со статьей 28 Устава муниципального образования город Норильск</w:t>
      </w:r>
      <w:r>
        <w:t>, Городской Совет</w:t>
      </w:r>
    </w:p>
    <w:p w:rsidR="00572B56" w:rsidRDefault="00572B56" w:rsidP="00572B56">
      <w:pPr>
        <w:ind w:firstLine="709"/>
        <w:rPr>
          <w:b/>
          <w:szCs w:val="26"/>
        </w:rPr>
      </w:pPr>
    </w:p>
    <w:p w:rsidR="00572B56" w:rsidRDefault="00572B56" w:rsidP="00572B56">
      <w:pPr>
        <w:ind w:firstLine="709"/>
        <w:rPr>
          <w:b/>
          <w:szCs w:val="26"/>
        </w:rPr>
      </w:pPr>
      <w:r>
        <w:rPr>
          <w:b/>
          <w:szCs w:val="26"/>
        </w:rPr>
        <w:t>РЕШИЛ:</w:t>
      </w:r>
    </w:p>
    <w:p w:rsidR="00572B56" w:rsidRDefault="00572B56" w:rsidP="00572B56">
      <w:pPr>
        <w:rPr>
          <w:szCs w:val="26"/>
        </w:rPr>
      </w:pPr>
    </w:p>
    <w:p w:rsidR="00572B56" w:rsidRDefault="00572B56" w:rsidP="00572B56">
      <w:pPr>
        <w:pStyle w:val="ab"/>
        <w:spacing w:after="0"/>
        <w:ind w:left="0" w:firstLine="709"/>
        <w:rPr>
          <w:rFonts w:eastAsia="Calibri"/>
          <w:bCs/>
          <w:szCs w:val="26"/>
        </w:rPr>
      </w:pPr>
      <w:r w:rsidRPr="00243CE2">
        <w:rPr>
          <w:szCs w:val="26"/>
        </w:rPr>
        <w:t xml:space="preserve">1. </w:t>
      </w:r>
      <w:r>
        <w:rPr>
          <w:szCs w:val="26"/>
        </w:rPr>
        <w:t>В</w:t>
      </w:r>
      <w:r w:rsidRPr="00825DBF">
        <w:rPr>
          <w:rFonts w:eastAsia="Calibri"/>
          <w:bCs/>
          <w:szCs w:val="26"/>
        </w:rPr>
        <w:t>нести в приложение к решению Городского Совета от 21.09.2010</w:t>
      </w:r>
      <w:r>
        <w:rPr>
          <w:rFonts w:eastAsia="Calibri"/>
          <w:bCs/>
          <w:szCs w:val="26"/>
        </w:rPr>
        <w:t xml:space="preserve"> </w:t>
      </w:r>
      <w:r w:rsidR="00B70EC9">
        <w:rPr>
          <w:rFonts w:eastAsia="Calibri"/>
          <w:bCs/>
          <w:szCs w:val="26"/>
        </w:rPr>
        <w:t xml:space="preserve">      </w:t>
      </w:r>
      <w:r w:rsidRPr="00825DBF">
        <w:rPr>
          <w:rFonts w:eastAsia="Calibri"/>
          <w:bCs/>
          <w:szCs w:val="26"/>
        </w:rPr>
        <w:t>№ 28-676 «Об установлении дополнительных мер социальной поддержки и социальной помощи для отдельных категорий граждан, предоставляемых за счет средств бюджета муниципального образования город Норильск» (далее - Приложение) следующие изменения:</w:t>
      </w:r>
    </w:p>
    <w:p w:rsidR="00572B56" w:rsidRPr="00837092" w:rsidRDefault="00572B56" w:rsidP="00572B56">
      <w:pPr>
        <w:autoSpaceDE w:val="0"/>
        <w:autoSpaceDN w:val="0"/>
        <w:adjustRightInd w:val="0"/>
        <w:ind w:firstLine="709"/>
        <w:rPr>
          <w:szCs w:val="26"/>
        </w:rPr>
      </w:pPr>
      <w:r w:rsidRPr="00837092">
        <w:rPr>
          <w:szCs w:val="26"/>
        </w:rPr>
        <w:t>1.1.</w:t>
      </w:r>
      <w:r>
        <w:rPr>
          <w:szCs w:val="26"/>
        </w:rPr>
        <w:t xml:space="preserve"> </w:t>
      </w:r>
      <w:r w:rsidRPr="00837092">
        <w:rPr>
          <w:szCs w:val="26"/>
        </w:rPr>
        <w:t xml:space="preserve">По </w:t>
      </w:r>
      <w:hyperlink r:id="rId9" w:history="1">
        <w:r w:rsidRPr="00837092">
          <w:rPr>
            <w:szCs w:val="26"/>
          </w:rPr>
          <w:t>всему тексту</w:t>
        </w:r>
      </w:hyperlink>
      <w:r w:rsidRPr="00837092">
        <w:rPr>
          <w:szCs w:val="26"/>
        </w:rPr>
        <w:t xml:space="preserve"> Приложения в графе «Нормативный правовой акт, регулирующий предоставление дополнительной меры социальной поддержки и социальной помощи»:</w:t>
      </w:r>
    </w:p>
    <w:p w:rsidR="00572B56" w:rsidRPr="00837092" w:rsidRDefault="00572B56" w:rsidP="00572B56">
      <w:pPr>
        <w:autoSpaceDE w:val="0"/>
        <w:autoSpaceDN w:val="0"/>
        <w:adjustRightInd w:val="0"/>
        <w:ind w:firstLine="709"/>
        <w:rPr>
          <w:szCs w:val="26"/>
        </w:rPr>
      </w:pPr>
      <w:r w:rsidRPr="00837092">
        <w:rPr>
          <w:szCs w:val="26"/>
        </w:rPr>
        <w:t xml:space="preserve">- </w:t>
      </w:r>
      <w:hyperlink r:id="rId10" w:history="1">
        <w:r w:rsidRPr="00837092">
          <w:rPr>
            <w:szCs w:val="26"/>
          </w:rPr>
          <w:t>слова</w:t>
        </w:r>
      </w:hyperlink>
      <w:r w:rsidRPr="00837092">
        <w:rPr>
          <w:b/>
          <w:szCs w:val="26"/>
        </w:rPr>
        <w:t xml:space="preserve"> </w:t>
      </w:r>
      <w:r w:rsidRPr="00837092">
        <w:rPr>
          <w:szCs w:val="26"/>
        </w:rPr>
        <w:t>«Постановление Администрации</w:t>
      </w:r>
      <w:r>
        <w:rPr>
          <w:szCs w:val="26"/>
        </w:rPr>
        <w:t xml:space="preserve"> города Норильска от 07.12.2015 </w:t>
      </w:r>
      <w:r w:rsidRPr="00837092">
        <w:rPr>
          <w:szCs w:val="26"/>
        </w:rPr>
        <w:t>№ 613 «Об утверждении муниципальной программы «Социальная поддержка жителей муниципального образования город Норильск» на 2016 - 2018 годы» заменить словами «Постановление Администрации города Норильска от 02.12.2016 № 578 «Об утверждении муниципальной программы «Социальная поддержка жителей муниципального образования город Норильск» на 2017- 2019 годы»;</w:t>
      </w:r>
    </w:p>
    <w:p w:rsidR="00572B56" w:rsidRPr="00AC339E" w:rsidRDefault="00572B56" w:rsidP="00572B56">
      <w:pPr>
        <w:autoSpaceDE w:val="0"/>
        <w:autoSpaceDN w:val="0"/>
        <w:adjustRightInd w:val="0"/>
        <w:ind w:firstLine="709"/>
        <w:rPr>
          <w:szCs w:val="26"/>
        </w:rPr>
      </w:pPr>
      <w:r w:rsidRPr="00837092">
        <w:rPr>
          <w:szCs w:val="26"/>
        </w:rPr>
        <w:t>- слова «</w:t>
      </w:r>
      <w:hyperlink r:id="rId11" w:history="1">
        <w:r w:rsidRPr="00837092">
          <w:rPr>
            <w:szCs w:val="26"/>
          </w:rPr>
          <w:t>Постановление</w:t>
        </w:r>
      </w:hyperlink>
      <w:r w:rsidRPr="00837092">
        <w:rPr>
          <w:szCs w:val="26"/>
        </w:rPr>
        <w:t xml:space="preserve"> Администрации города Норильска от 04.12.2015</w:t>
      </w:r>
      <w:r>
        <w:rPr>
          <w:szCs w:val="26"/>
        </w:rPr>
        <w:t xml:space="preserve"> </w:t>
      </w:r>
      <w:r w:rsidRPr="00837092">
        <w:rPr>
          <w:szCs w:val="26"/>
        </w:rPr>
        <w:t>№ 585 «Об утверждении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 на 2016 - 2018 годы» заменить словами «</w:t>
      </w:r>
      <w:hyperlink r:id="rId12" w:history="1">
        <w:r w:rsidRPr="00837092">
          <w:rPr>
            <w:szCs w:val="26"/>
          </w:rPr>
          <w:t>Постановление</w:t>
        </w:r>
      </w:hyperlink>
      <w:r>
        <w:rPr>
          <w:szCs w:val="26"/>
        </w:rPr>
        <w:t xml:space="preserve"> Администрации города Норильска </w:t>
      </w:r>
      <w:r w:rsidRPr="00837092">
        <w:rPr>
          <w:szCs w:val="26"/>
        </w:rPr>
        <w:t xml:space="preserve">от </w:t>
      </w:r>
      <w:r w:rsidRPr="00AC339E">
        <w:rPr>
          <w:szCs w:val="26"/>
        </w:rPr>
        <w:t>30.11.2016 № 573 «Об утверждении муниципальной программы «Приглашение специалистов, обладающих специальностями, являющимися дефицитными для муниципальных и иных учреждений муниципального образования город Норильск» на 2017 - 2019 годы»;</w:t>
      </w:r>
    </w:p>
    <w:p w:rsidR="00572B56" w:rsidRPr="003728CC" w:rsidRDefault="00572B56" w:rsidP="00572B56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 w:rsidRPr="0032407F">
        <w:rPr>
          <w:szCs w:val="26"/>
        </w:rPr>
        <w:lastRenderedPageBreak/>
        <w:t>- слова «</w:t>
      </w:r>
      <w:r w:rsidRPr="003728CC">
        <w:rPr>
          <w:rFonts w:eastAsia="Calibri"/>
          <w:szCs w:val="26"/>
          <w:lang w:eastAsia="en-US"/>
        </w:rPr>
        <w:t>Постановление Администрации города</w:t>
      </w:r>
      <w:r>
        <w:rPr>
          <w:rFonts w:eastAsia="Calibri"/>
          <w:szCs w:val="26"/>
          <w:lang w:eastAsia="en-US"/>
        </w:rPr>
        <w:t xml:space="preserve"> Норильска от 07.12.2015 </w:t>
      </w:r>
      <w:r w:rsidRPr="003728CC">
        <w:rPr>
          <w:rFonts w:eastAsia="Calibri"/>
          <w:szCs w:val="26"/>
          <w:lang w:eastAsia="en-US"/>
        </w:rPr>
        <w:t xml:space="preserve">№ 596 «Об утверждении муниципальной программы «Развитие образования» на 2016 - 2018 годы» заменить словами «Постановление Администрации города Норильска </w:t>
      </w:r>
      <w:r w:rsidR="00924CD2">
        <w:rPr>
          <w:rFonts w:eastAsia="Calibri"/>
          <w:szCs w:val="26"/>
          <w:lang w:eastAsia="en-US"/>
        </w:rPr>
        <w:t xml:space="preserve">от </w:t>
      </w:r>
      <w:r w:rsidRPr="003728CC">
        <w:rPr>
          <w:rFonts w:eastAsia="Calibri"/>
          <w:szCs w:val="26"/>
          <w:lang w:eastAsia="en-US"/>
        </w:rPr>
        <w:t>07.12.2016 № 583 «Об утверждении муниципальной программы «Развитие образования» на 2017 - 2019 годы»;</w:t>
      </w:r>
    </w:p>
    <w:p w:rsidR="00572B56" w:rsidRPr="003728CC" w:rsidRDefault="00572B56" w:rsidP="00572B56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 w:rsidRPr="003728CC">
        <w:rPr>
          <w:rFonts w:eastAsia="Calibri"/>
          <w:szCs w:val="26"/>
          <w:lang w:eastAsia="en-US"/>
        </w:rPr>
        <w:t>- слова «Постановление Администрации</w:t>
      </w:r>
      <w:r>
        <w:rPr>
          <w:rFonts w:eastAsia="Calibri"/>
          <w:szCs w:val="26"/>
          <w:lang w:eastAsia="en-US"/>
        </w:rPr>
        <w:t xml:space="preserve"> города Норильска от 04.12.2015 </w:t>
      </w:r>
      <w:r w:rsidRPr="003728CC">
        <w:rPr>
          <w:rFonts w:eastAsia="Calibri"/>
          <w:szCs w:val="26"/>
          <w:lang w:eastAsia="en-US"/>
        </w:rPr>
        <w:t>№ 592 «Об утверждении муниципальной программы «Молодежь муниципального образования город Норильск в XXI веке» на 2016 - 2018 годы», «Постановление Администрации города Норильска «Об утверждении муниципальной программы «Молодежь муниципального образования город Норильск в XXI веке» на 2017 - 2019 годы» заменить словами «Постановление Администраци</w:t>
      </w:r>
      <w:r w:rsidR="00924CD2">
        <w:rPr>
          <w:rFonts w:eastAsia="Calibri"/>
          <w:szCs w:val="26"/>
          <w:lang w:eastAsia="en-US"/>
        </w:rPr>
        <w:t>и города Норильска от 07.12.2016</w:t>
      </w:r>
      <w:r w:rsidRPr="003728CC">
        <w:rPr>
          <w:rFonts w:eastAsia="Calibri"/>
          <w:szCs w:val="26"/>
          <w:lang w:eastAsia="en-US"/>
        </w:rPr>
        <w:t xml:space="preserve"> № 584 «Об утверждении муниципальной программы «Молодежь муниципального образования город Норильск в XXI веке» на 2017 - 2019 годы»;</w:t>
      </w:r>
    </w:p>
    <w:p w:rsidR="00572B56" w:rsidRPr="003728CC" w:rsidRDefault="00572B56" w:rsidP="00572B56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 w:rsidRPr="003728CC">
        <w:rPr>
          <w:rFonts w:eastAsia="Calibri"/>
          <w:szCs w:val="26"/>
          <w:lang w:eastAsia="en-US"/>
        </w:rPr>
        <w:t>- слова «</w:t>
      </w:r>
      <w:hyperlink r:id="rId13" w:history="1">
        <w:r w:rsidRPr="003728CC">
          <w:rPr>
            <w:rFonts w:eastAsia="Calibri"/>
            <w:szCs w:val="26"/>
            <w:lang w:eastAsia="en-US"/>
          </w:rPr>
          <w:t>Постановление</w:t>
        </w:r>
      </w:hyperlink>
      <w:r w:rsidRPr="003728CC">
        <w:rPr>
          <w:rFonts w:eastAsia="Calibri"/>
          <w:szCs w:val="26"/>
          <w:lang w:eastAsia="en-US"/>
        </w:rPr>
        <w:t xml:space="preserve"> Администрации</w:t>
      </w:r>
      <w:r>
        <w:rPr>
          <w:rFonts w:eastAsia="Calibri"/>
          <w:szCs w:val="26"/>
          <w:lang w:eastAsia="en-US"/>
        </w:rPr>
        <w:t xml:space="preserve"> города Норильска от 07.12.2015 </w:t>
      </w:r>
      <w:r w:rsidRPr="003728CC">
        <w:rPr>
          <w:rFonts w:eastAsia="Calibri"/>
          <w:szCs w:val="26"/>
          <w:lang w:eastAsia="en-US"/>
        </w:rPr>
        <w:t>№ 595 «Об утверждении муниципальной программы «Развитие культуры» на 2016 - 2018 годы» заменить словами «Постановление Админис</w:t>
      </w:r>
      <w:r w:rsidR="00924CD2">
        <w:rPr>
          <w:rFonts w:eastAsia="Calibri"/>
          <w:szCs w:val="26"/>
          <w:lang w:eastAsia="en-US"/>
        </w:rPr>
        <w:t>трации города Норильска от 05.12</w:t>
      </w:r>
      <w:r w:rsidRPr="003728CC">
        <w:rPr>
          <w:rFonts w:eastAsia="Calibri"/>
          <w:szCs w:val="26"/>
          <w:lang w:eastAsia="en-US"/>
        </w:rPr>
        <w:t>.2016 № 580 «Об утверждении муниципальной программы «Развитие культуры» на 2017 - 2019 годы»;</w:t>
      </w:r>
    </w:p>
    <w:p w:rsidR="00572B56" w:rsidRPr="003728CC" w:rsidRDefault="00572B56" w:rsidP="00572B56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 w:rsidRPr="003728CC">
        <w:rPr>
          <w:rFonts w:eastAsia="Calibri"/>
          <w:szCs w:val="26"/>
          <w:lang w:eastAsia="en-US"/>
        </w:rPr>
        <w:t>- слова «Постановление Администрации города Норильска от 04.1</w:t>
      </w:r>
      <w:r>
        <w:rPr>
          <w:rFonts w:eastAsia="Calibri"/>
          <w:szCs w:val="26"/>
          <w:lang w:eastAsia="en-US"/>
        </w:rPr>
        <w:t xml:space="preserve">2.2015 </w:t>
      </w:r>
      <w:r w:rsidRPr="003728CC">
        <w:rPr>
          <w:rFonts w:eastAsia="Calibri"/>
          <w:szCs w:val="26"/>
          <w:lang w:eastAsia="en-US"/>
        </w:rPr>
        <w:t>№ 584 «Об утверждении муниципальной программы «Развитие физической культуры, спорта и туризма» на 2016 - 2018 годы» заменить словами «Постановление Администрации города Норильска от 30.11.2016 № 574 «Об утверждении муниципальной программы «Развитие физической культуры и спорта» на 2017 - 2019 годы»;</w:t>
      </w:r>
    </w:p>
    <w:p w:rsidR="00572B56" w:rsidRPr="003728CC" w:rsidRDefault="00572B56" w:rsidP="00572B56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 w:rsidRPr="003728CC">
        <w:rPr>
          <w:rFonts w:eastAsia="Calibri"/>
          <w:szCs w:val="26"/>
          <w:lang w:eastAsia="en-US"/>
        </w:rPr>
        <w:t>- слова «Постановление Администрации</w:t>
      </w:r>
      <w:r>
        <w:rPr>
          <w:rFonts w:eastAsia="Calibri"/>
          <w:szCs w:val="26"/>
          <w:lang w:eastAsia="en-US"/>
        </w:rPr>
        <w:t xml:space="preserve"> города Норильска от 19.11.2015 </w:t>
      </w:r>
      <w:r w:rsidRPr="003728CC">
        <w:rPr>
          <w:rFonts w:eastAsia="Calibri"/>
          <w:szCs w:val="26"/>
          <w:lang w:eastAsia="en-US"/>
        </w:rPr>
        <w:t>№ 562 «Об утверждении муниципальной программы «Обеспечение доступным и комфортным жильем жителей муниципального образования город Норильск» на 2016 - 2018 годы», «Постановление Администрации города Норильска Постановление Администрации города Норильска от 19.11.2015 № 562 «Об утверждении муниципальной программы «Обеспечение доступным и комфортным жильем жителей муниципального образования город Норильск» на 2016 - 2018 годы» заменить словами «Постановление Администрации города Норильска от 24.11.2016 № 560 «Об утверждении муниципальной программы «Обеспечение доступным и комфортным жильем жителей муниципального образования город Норильск» на 2017 - 2019 годы».</w:t>
      </w:r>
    </w:p>
    <w:p w:rsidR="00572B56" w:rsidRDefault="00572B56" w:rsidP="00572B56">
      <w:pPr>
        <w:ind w:firstLine="709"/>
        <w:rPr>
          <w:szCs w:val="26"/>
        </w:rPr>
      </w:pPr>
      <w:r>
        <w:rPr>
          <w:szCs w:val="26"/>
        </w:rPr>
        <w:t>1.2</w:t>
      </w:r>
      <w:r w:rsidRPr="00B7221A">
        <w:rPr>
          <w:szCs w:val="26"/>
        </w:rPr>
        <w:t xml:space="preserve">. </w:t>
      </w:r>
      <w:r>
        <w:rPr>
          <w:szCs w:val="26"/>
        </w:rPr>
        <w:t xml:space="preserve"> Пункт 1.23 Приложения исключить.</w:t>
      </w:r>
    </w:p>
    <w:p w:rsidR="00572B56" w:rsidRDefault="00572B56" w:rsidP="00572B56">
      <w:pPr>
        <w:ind w:firstLine="709"/>
        <w:rPr>
          <w:szCs w:val="26"/>
        </w:rPr>
      </w:pPr>
      <w:r>
        <w:rPr>
          <w:szCs w:val="26"/>
        </w:rPr>
        <w:t xml:space="preserve">1.3.  </w:t>
      </w:r>
      <w:r w:rsidRPr="00B7221A">
        <w:rPr>
          <w:szCs w:val="26"/>
        </w:rPr>
        <w:t>П</w:t>
      </w:r>
      <w:hyperlink r:id="rId14" w:history="1">
        <w:r w:rsidRPr="00B7221A">
          <w:rPr>
            <w:szCs w:val="26"/>
          </w:rPr>
          <w:t>ункт</w:t>
        </w:r>
      </w:hyperlink>
      <w:r w:rsidRPr="00B7221A">
        <w:rPr>
          <w:szCs w:val="26"/>
        </w:rPr>
        <w:t xml:space="preserve"> 16.13 Приложения</w:t>
      </w:r>
      <w:r>
        <w:rPr>
          <w:szCs w:val="26"/>
        </w:rPr>
        <w:t xml:space="preserve"> д</w:t>
      </w:r>
      <w:r w:rsidRPr="00D57EBE">
        <w:rPr>
          <w:szCs w:val="26"/>
        </w:rPr>
        <w:t xml:space="preserve">ополнить </w:t>
      </w:r>
      <w:r>
        <w:rPr>
          <w:szCs w:val="26"/>
        </w:rPr>
        <w:t xml:space="preserve">новым </w:t>
      </w:r>
      <w:hyperlink r:id="rId15" w:history="1">
        <w:r w:rsidRPr="00D57EBE">
          <w:rPr>
            <w:szCs w:val="26"/>
          </w:rPr>
          <w:t xml:space="preserve">подпунктом </w:t>
        </w:r>
      </w:hyperlink>
      <w:r>
        <w:rPr>
          <w:szCs w:val="26"/>
        </w:rPr>
        <w:t xml:space="preserve">«б» </w:t>
      </w:r>
      <w:r w:rsidRPr="00D57EBE">
        <w:rPr>
          <w:szCs w:val="26"/>
        </w:rPr>
        <w:t xml:space="preserve">согласно </w:t>
      </w:r>
      <w:hyperlink w:anchor="sub_1000" w:history="1">
        <w:r w:rsidRPr="00D57EBE">
          <w:rPr>
            <w:szCs w:val="26"/>
          </w:rPr>
          <w:t>приложению</w:t>
        </w:r>
      </w:hyperlink>
      <w:r w:rsidRPr="00D57EBE">
        <w:rPr>
          <w:szCs w:val="26"/>
        </w:rPr>
        <w:t xml:space="preserve"> к настоящему </w:t>
      </w:r>
      <w:r>
        <w:rPr>
          <w:szCs w:val="26"/>
        </w:rPr>
        <w:t>р</w:t>
      </w:r>
      <w:r w:rsidRPr="00D57EBE">
        <w:rPr>
          <w:szCs w:val="26"/>
        </w:rPr>
        <w:t>ешению</w:t>
      </w:r>
      <w:r>
        <w:rPr>
          <w:szCs w:val="26"/>
        </w:rPr>
        <w:t xml:space="preserve">. </w:t>
      </w:r>
    </w:p>
    <w:p w:rsidR="00572B56" w:rsidRDefault="00572B56" w:rsidP="00572B56">
      <w:pPr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1.4. В подпунктах «б», «г», «е» пункта 16.16 Приложения в графе «Условия предоставления дополнительных мер социальной поддержки и социальной помощи на 1-го человека (денежный или натуральный показатель, основные условия расчета) цифры «83» заменить цифрами «80».</w:t>
      </w:r>
    </w:p>
    <w:p w:rsidR="00572B56" w:rsidRPr="002D63C7" w:rsidRDefault="00924CD2" w:rsidP="00572B56">
      <w:pPr>
        <w:ind w:firstLine="709"/>
        <w:rPr>
          <w:szCs w:val="26"/>
        </w:rPr>
      </w:pPr>
      <w:r>
        <w:rPr>
          <w:szCs w:val="26"/>
        </w:rPr>
        <w:t>2</w:t>
      </w:r>
      <w:r w:rsidR="00572B56" w:rsidRPr="002D63C7">
        <w:rPr>
          <w:szCs w:val="26"/>
        </w:rPr>
        <w:t>. Установить, что:</w:t>
      </w:r>
    </w:p>
    <w:p w:rsidR="00572B56" w:rsidRPr="003728CC" w:rsidRDefault="00572B56" w:rsidP="00572B56">
      <w:pPr>
        <w:autoSpaceDE w:val="0"/>
        <w:autoSpaceDN w:val="0"/>
        <w:adjustRightInd w:val="0"/>
        <w:ind w:firstLine="709"/>
        <w:rPr>
          <w:rFonts w:eastAsia="Calibri"/>
          <w:szCs w:val="26"/>
          <w:lang w:eastAsia="en-US"/>
        </w:rPr>
      </w:pPr>
      <w:r w:rsidRPr="002D63C7">
        <w:rPr>
          <w:szCs w:val="26"/>
        </w:rPr>
        <w:t>- гражданам, относящимся к категориям, указанным в пункте 1.23 Приложения (в редакции, действующей до вступления в силу настоящего решения), и оформившим на 2017 год подписку на газету «Заполярная правда» до дня вступления в силу настоящего решения, м</w:t>
      </w:r>
      <w:r w:rsidRPr="003728CC">
        <w:rPr>
          <w:rFonts w:eastAsia="Calibri"/>
          <w:szCs w:val="26"/>
          <w:lang w:eastAsia="en-US"/>
        </w:rPr>
        <w:t xml:space="preserve">атериальная помощь в виде </w:t>
      </w:r>
      <w:r w:rsidRPr="003728CC">
        <w:rPr>
          <w:rFonts w:eastAsia="Calibri"/>
          <w:szCs w:val="26"/>
          <w:lang w:eastAsia="en-US"/>
        </w:rPr>
        <w:lastRenderedPageBreak/>
        <w:t>возмещения затрат на оплату подписки на газету «Заполярная правда» оказывается в 2017 году в соответствии с пунктом 1.23 Приложения (</w:t>
      </w:r>
      <w:r w:rsidRPr="002D63C7">
        <w:rPr>
          <w:szCs w:val="26"/>
        </w:rPr>
        <w:t>в редакции, действующей до вступления в силу настоящего решения)</w:t>
      </w:r>
      <w:r w:rsidRPr="003728CC">
        <w:rPr>
          <w:rFonts w:eastAsia="Calibri"/>
          <w:szCs w:val="26"/>
          <w:lang w:eastAsia="en-US"/>
        </w:rPr>
        <w:t>;</w:t>
      </w:r>
    </w:p>
    <w:p w:rsidR="00572B56" w:rsidRPr="002D63C7" w:rsidRDefault="00572B56" w:rsidP="00572B56">
      <w:pPr>
        <w:ind w:firstLine="709"/>
        <w:rPr>
          <w:szCs w:val="26"/>
        </w:rPr>
      </w:pPr>
      <w:r w:rsidRPr="002D63C7">
        <w:rPr>
          <w:szCs w:val="26"/>
        </w:rPr>
        <w:t xml:space="preserve">- в 1-ом полугодии 2017 года период подписки на газету «Заполярная правда», указанный в подпункте «б» пункта 16.13 Приложения, сокращается и устанавливается </w:t>
      </w:r>
      <w:r w:rsidRPr="002D63C7">
        <w:t>Порядком оформления отдельным категориям граждан подписки на газету «Заполярная правда</w:t>
      </w:r>
      <w:r>
        <w:t>»</w:t>
      </w:r>
      <w:r w:rsidRPr="002D63C7">
        <w:t>, утверждённым постановлением Администрации города Норильска.</w:t>
      </w:r>
    </w:p>
    <w:p w:rsidR="00572B56" w:rsidRPr="003E1A2C" w:rsidRDefault="00924CD2" w:rsidP="00572B56">
      <w:pPr>
        <w:tabs>
          <w:tab w:val="left" w:pos="0"/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3</w:t>
      </w:r>
      <w:r w:rsidR="00572B56" w:rsidRPr="003E1A2C">
        <w:rPr>
          <w:szCs w:val="26"/>
        </w:rPr>
        <w:t>. Контроль исполнения настоящего решения возложить на председателя комиссии</w:t>
      </w:r>
      <w:r w:rsidR="00572B56">
        <w:rPr>
          <w:szCs w:val="26"/>
        </w:rPr>
        <w:t xml:space="preserve"> Городского Совета по социальной политике</w:t>
      </w:r>
      <w:r w:rsidR="00572B56" w:rsidRPr="003E1A2C">
        <w:rPr>
          <w:szCs w:val="26"/>
        </w:rPr>
        <w:t xml:space="preserve"> Бондаря В.В.</w:t>
      </w:r>
    </w:p>
    <w:p w:rsidR="00572B56" w:rsidRPr="00E16265" w:rsidRDefault="00924CD2" w:rsidP="00572B56">
      <w:pPr>
        <w:ind w:firstLine="708"/>
        <w:rPr>
          <w:szCs w:val="26"/>
        </w:rPr>
      </w:pPr>
      <w:r>
        <w:rPr>
          <w:szCs w:val="26"/>
        </w:rPr>
        <w:t>4</w:t>
      </w:r>
      <w:r w:rsidR="00572B56">
        <w:rPr>
          <w:szCs w:val="26"/>
        </w:rPr>
        <w:t xml:space="preserve">. </w:t>
      </w:r>
      <w:r w:rsidR="00572B56" w:rsidRPr="00E16265">
        <w:rPr>
          <w:szCs w:val="26"/>
          <w:lang w:bidi="bo-CN"/>
        </w:rPr>
        <w:t xml:space="preserve">Решение вступает в силу через </w:t>
      </w:r>
      <w:r w:rsidR="00101418">
        <w:rPr>
          <w:szCs w:val="26"/>
          <w:lang w:bidi="bo-CN"/>
        </w:rPr>
        <w:t>десять</w:t>
      </w:r>
      <w:bookmarkStart w:id="0" w:name="_GoBack"/>
      <w:bookmarkEnd w:id="0"/>
      <w:r w:rsidR="00572B56" w:rsidRPr="00E16265">
        <w:rPr>
          <w:szCs w:val="26"/>
          <w:lang w:bidi="bo-CN"/>
        </w:rPr>
        <w:t xml:space="preserve"> дней со дня опубликования в газете «Заполярная правда», </w:t>
      </w:r>
      <w:r w:rsidR="00572B56">
        <w:rPr>
          <w:szCs w:val="26"/>
          <w:lang w:bidi="bo-CN"/>
        </w:rPr>
        <w:t>при этом</w:t>
      </w:r>
      <w:r w:rsidR="00572B56" w:rsidRPr="00E16265">
        <w:rPr>
          <w:szCs w:val="26"/>
          <w:lang w:bidi="bo-CN"/>
        </w:rPr>
        <w:t xml:space="preserve"> пункт 1.1 настоящего </w:t>
      </w:r>
      <w:r w:rsidR="00572B56">
        <w:rPr>
          <w:szCs w:val="26"/>
          <w:lang w:bidi="bo-CN"/>
        </w:rPr>
        <w:t>р</w:t>
      </w:r>
      <w:r w:rsidR="00572B56" w:rsidRPr="00E16265">
        <w:rPr>
          <w:szCs w:val="26"/>
          <w:lang w:bidi="bo-CN"/>
        </w:rPr>
        <w:t xml:space="preserve">ешения </w:t>
      </w:r>
      <w:r w:rsidR="00572B56">
        <w:rPr>
          <w:szCs w:val="26"/>
        </w:rPr>
        <w:t>распространяет</w:t>
      </w:r>
      <w:r w:rsidR="00572B56" w:rsidRPr="00E16265">
        <w:rPr>
          <w:szCs w:val="26"/>
        </w:rPr>
        <w:t xml:space="preserve"> свое действие на правоотношения</w:t>
      </w:r>
      <w:r w:rsidR="00572B56" w:rsidRPr="00E16265">
        <w:rPr>
          <w:szCs w:val="26"/>
          <w:lang w:bidi="bo-CN"/>
        </w:rPr>
        <w:t>, возникшие с 01.01.2017.</w:t>
      </w:r>
    </w:p>
    <w:p w:rsidR="00572B56" w:rsidRDefault="00572B56" w:rsidP="00572B56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</w:p>
    <w:p w:rsidR="00572B56" w:rsidRDefault="00572B56" w:rsidP="00572B56">
      <w:pPr>
        <w:tabs>
          <w:tab w:val="left" w:pos="993"/>
        </w:tabs>
        <w:autoSpaceDE w:val="0"/>
        <w:autoSpaceDN w:val="0"/>
        <w:adjustRightInd w:val="0"/>
        <w:ind w:firstLine="709"/>
        <w:rPr>
          <w:szCs w:val="26"/>
        </w:rPr>
      </w:pPr>
    </w:p>
    <w:p w:rsidR="00572B56" w:rsidRDefault="00572B56" w:rsidP="00572B56">
      <w:pPr>
        <w:rPr>
          <w:szCs w:val="26"/>
        </w:rPr>
      </w:pPr>
    </w:p>
    <w:p w:rsidR="009A79A6" w:rsidRPr="009A79A6" w:rsidRDefault="002D1C17" w:rsidP="002D1C17">
      <w:pPr>
        <w:rPr>
          <w:rFonts w:cs="Times New Roman"/>
          <w:szCs w:val="26"/>
        </w:rPr>
      </w:pPr>
      <w:r>
        <w:rPr>
          <w:rFonts w:cs="Times New Roman"/>
          <w:szCs w:val="26"/>
        </w:rPr>
        <w:t>Глав</w:t>
      </w:r>
      <w:r w:rsidR="00012CC5">
        <w:rPr>
          <w:rFonts w:cs="Times New Roman"/>
          <w:szCs w:val="26"/>
        </w:rPr>
        <w:t>а</w:t>
      </w:r>
      <w:r>
        <w:rPr>
          <w:rFonts w:cs="Times New Roman"/>
          <w:szCs w:val="26"/>
        </w:rPr>
        <w:t xml:space="preserve"> города Норильска                                                              </w:t>
      </w:r>
      <w:r w:rsidR="00012CC5">
        <w:rPr>
          <w:rFonts w:cs="Times New Roman"/>
          <w:szCs w:val="26"/>
        </w:rPr>
        <w:t xml:space="preserve"> </w:t>
      </w:r>
      <w:r w:rsidR="005E06E4">
        <w:rPr>
          <w:rFonts w:cs="Times New Roman"/>
          <w:szCs w:val="26"/>
        </w:rPr>
        <w:t xml:space="preserve">   </w:t>
      </w:r>
      <w:r w:rsidR="00012CC5">
        <w:rPr>
          <w:rFonts w:cs="Times New Roman"/>
          <w:szCs w:val="26"/>
        </w:rPr>
        <w:t xml:space="preserve">  </w:t>
      </w:r>
      <w:r>
        <w:rPr>
          <w:rFonts w:cs="Times New Roman"/>
          <w:szCs w:val="26"/>
        </w:rPr>
        <w:t xml:space="preserve">      </w:t>
      </w:r>
      <w:r w:rsidR="005E06E4">
        <w:rPr>
          <w:rFonts w:cs="Times New Roman"/>
          <w:szCs w:val="26"/>
        </w:rPr>
        <w:t>О.Г. Курилов</w:t>
      </w:r>
    </w:p>
    <w:sectPr w:rsidR="009A79A6" w:rsidRPr="009A79A6" w:rsidSect="007E092F">
      <w:footerReference w:type="default" r:id="rId16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8A5" w:rsidRDefault="001E08A5" w:rsidP="00171B74">
      <w:r>
        <w:separator/>
      </w:r>
    </w:p>
  </w:endnote>
  <w:endnote w:type="continuationSeparator" w:id="0">
    <w:p w:rsidR="001E08A5" w:rsidRDefault="001E08A5" w:rsidP="00171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210360"/>
      <w:docPartObj>
        <w:docPartGallery w:val="Page Numbers (Bottom of Page)"/>
        <w:docPartUnique/>
      </w:docPartObj>
    </w:sdtPr>
    <w:sdtEndPr/>
    <w:sdtContent>
      <w:p w:rsidR="00DF7D9F" w:rsidRDefault="00E32C3A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0141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F7D9F" w:rsidRDefault="00DF7D9F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8A5" w:rsidRDefault="001E08A5" w:rsidP="00171B74">
      <w:r>
        <w:separator/>
      </w:r>
    </w:p>
  </w:footnote>
  <w:footnote w:type="continuationSeparator" w:id="0">
    <w:p w:rsidR="001E08A5" w:rsidRDefault="001E08A5" w:rsidP="00171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AE43BA"/>
    <w:multiLevelType w:val="hybridMultilevel"/>
    <w:tmpl w:val="40345FDA"/>
    <w:lvl w:ilvl="0" w:tplc="EB942874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9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6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20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1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8"/>
  </w:num>
  <w:num w:numId="2">
    <w:abstractNumId w:val="20"/>
  </w:num>
  <w:num w:numId="3">
    <w:abstractNumId w:val="7"/>
  </w:num>
  <w:num w:numId="4">
    <w:abstractNumId w:val="0"/>
  </w:num>
  <w:num w:numId="5">
    <w:abstractNumId w:val="16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</w:num>
  <w:num w:numId="8">
    <w:abstractNumId w:val="3"/>
  </w:num>
  <w:num w:numId="9">
    <w:abstractNumId w:val="14"/>
  </w:num>
  <w:num w:numId="10">
    <w:abstractNumId w:val="9"/>
  </w:num>
  <w:num w:numId="11">
    <w:abstractNumId w:val="6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"/>
  </w:num>
  <w:num w:numId="18">
    <w:abstractNumId w:val="18"/>
  </w:num>
  <w:num w:numId="19">
    <w:abstractNumId w:val="10"/>
  </w:num>
  <w:num w:numId="20">
    <w:abstractNumId w:val="19"/>
  </w:num>
  <w:num w:numId="21">
    <w:abstractNumId w:val="13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C50DC"/>
    <w:rsid w:val="00006F44"/>
    <w:rsid w:val="000073CC"/>
    <w:rsid w:val="000110BC"/>
    <w:rsid w:val="0001182A"/>
    <w:rsid w:val="00012CC5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2358"/>
    <w:rsid w:val="00065E7E"/>
    <w:rsid w:val="0007006A"/>
    <w:rsid w:val="000729C7"/>
    <w:rsid w:val="00091A70"/>
    <w:rsid w:val="000924AC"/>
    <w:rsid w:val="000955C0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1418"/>
    <w:rsid w:val="00106F05"/>
    <w:rsid w:val="00115A1C"/>
    <w:rsid w:val="00116894"/>
    <w:rsid w:val="00121A69"/>
    <w:rsid w:val="00122924"/>
    <w:rsid w:val="00124329"/>
    <w:rsid w:val="00124C4B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11E2"/>
    <w:rsid w:val="0016342F"/>
    <w:rsid w:val="00166CB7"/>
    <w:rsid w:val="00167EFB"/>
    <w:rsid w:val="00171B74"/>
    <w:rsid w:val="00171E14"/>
    <w:rsid w:val="00174301"/>
    <w:rsid w:val="00175F61"/>
    <w:rsid w:val="0018498C"/>
    <w:rsid w:val="00190442"/>
    <w:rsid w:val="00192B35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D7435"/>
    <w:rsid w:val="001E08A5"/>
    <w:rsid w:val="001E1DC0"/>
    <w:rsid w:val="001E5201"/>
    <w:rsid w:val="001E6A07"/>
    <w:rsid w:val="001E73E1"/>
    <w:rsid w:val="001F21F1"/>
    <w:rsid w:val="0020111E"/>
    <w:rsid w:val="00202078"/>
    <w:rsid w:val="00210F7E"/>
    <w:rsid w:val="00212525"/>
    <w:rsid w:val="00231E94"/>
    <w:rsid w:val="0023251E"/>
    <w:rsid w:val="00234768"/>
    <w:rsid w:val="0024752E"/>
    <w:rsid w:val="00247B54"/>
    <w:rsid w:val="00247BE2"/>
    <w:rsid w:val="00256C23"/>
    <w:rsid w:val="002620F1"/>
    <w:rsid w:val="00267FD0"/>
    <w:rsid w:val="00272CF6"/>
    <w:rsid w:val="00273BB1"/>
    <w:rsid w:val="0027527A"/>
    <w:rsid w:val="0029298D"/>
    <w:rsid w:val="00292DA8"/>
    <w:rsid w:val="0029471E"/>
    <w:rsid w:val="002A2567"/>
    <w:rsid w:val="002A3668"/>
    <w:rsid w:val="002A5163"/>
    <w:rsid w:val="002A6C10"/>
    <w:rsid w:val="002A7964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538D5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0376"/>
    <w:rsid w:val="00412892"/>
    <w:rsid w:val="0041570C"/>
    <w:rsid w:val="00416FCC"/>
    <w:rsid w:val="00417037"/>
    <w:rsid w:val="00421B1B"/>
    <w:rsid w:val="00435E14"/>
    <w:rsid w:val="00440544"/>
    <w:rsid w:val="00446047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9095A"/>
    <w:rsid w:val="004D2C25"/>
    <w:rsid w:val="004D5FE2"/>
    <w:rsid w:val="004D63BD"/>
    <w:rsid w:val="004E063D"/>
    <w:rsid w:val="004E12E8"/>
    <w:rsid w:val="004E289A"/>
    <w:rsid w:val="004E397F"/>
    <w:rsid w:val="004E57C9"/>
    <w:rsid w:val="004F28CF"/>
    <w:rsid w:val="004F5686"/>
    <w:rsid w:val="00503117"/>
    <w:rsid w:val="00504712"/>
    <w:rsid w:val="00505380"/>
    <w:rsid w:val="005100D2"/>
    <w:rsid w:val="00515ABB"/>
    <w:rsid w:val="00521C06"/>
    <w:rsid w:val="005267CD"/>
    <w:rsid w:val="00533150"/>
    <w:rsid w:val="00535262"/>
    <w:rsid w:val="00542FAF"/>
    <w:rsid w:val="00557694"/>
    <w:rsid w:val="00557E21"/>
    <w:rsid w:val="00562F88"/>
    <w:rsid w:val="005636EE"/>
    <w:rsid w:val="00565DEA"/>
    <w:rsid w:val="00566CB7"/>
    <w:rsid w:val="00572B56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529B"/>
    <w:rsid w:val="005D1A43"/>
    <w:rsid w:val="005D459C"/>
    <w:rsid w:val="005D68B1"/>
    <w:rsid w:val="005E06E4"/>
    <w:rsid w:val="005E1EEB"/>
    <w:rsid w:val="005F2443"/>
    <w:rsid w:val="005F52C9"/>
    <w:rsid w:val="00612164"/>
    <w:rsid w:val="0061537F"/>
    <w:rsid w:val="00617839"/>
    <w:rsid w:val="0062651D"/>
    <w:rsid w:val="00630126"/>
    <w:rsid w:val="00631298"/>
    <w:rsid w:val="0063369F"/>
    <w:rsid w:val="00633EE2"/>
    <w:rsid w:val="00635759"/>
    <w:rsid w:val="00637DBA"/>
    <w:rsid w:val="00640CE5"/>
    <w:rsid w:val="00651415"/>
    <w:rsid w:val="00652172"/>
    <w:rsid w:val="006526EF"/>
    <w:rsid w:val="006553B9"/>
    <w:rsid w:val="00660DF6"/>
    <w:rsid w:val="0066733F"/>
    <w:rsid w:val="00670BCE"/>
    <w:rsid w:val="00670C21"/>
    <w:rsid w:val="00681FAB"/>
    <w:rsid w:val="00683A04"/>
    <w:rsid w:val="00683EC2"/>
    <w:rsid w:val="00686154"/>
    <w:rsid w:val="00686ED7"/>
    <w:rsid w:val="006921B8"/>
    <w:rsid w:val="006A2152"/>
    <w:rsid w:val="006A4D62"/>
    <w:rsid w:val="006B6354"/>
    <w:rsid w:val="006B7235"/>
    <w:rsid w:val="006C0D42"/>
    <w:rsid w:val="006C154C"/>
    <w:rsid w:val="006C23B0"/>
    <w:rsid w:val="006C4FB1"/>
    <w:rsid w:val="006C7DAF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17E5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E092F"/>
    <w:rsid w:val="007E7662"/>
    <w:rsid w:val="007F03EB"/>
    <w:rsid w:val="007F2F89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34B50"/>
    <w:rsid w:val="00841BC1"/>
    <w:rsid w:val="00844346"/>
    <w:rsid w:val="008466F9"/>
    <w:rsid w:val="0085581C"/>
    <w:rsid w:val="008629F1"/>
    <w:rsid w:val="0087356B"/>
    <w:rsid w:val="00874341"/>
    <w:rsid w:val="00875DD7"/>
    <w:rsid w:val="00882973"/>
    <w:rsid w:val="0088316D"/>
    <w:rsid w:val="00886BF7"/>
    <w:rsid w:val="00891591"/>
    <w:rsid w:val="00894FC6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E7659"/>
    <w:rsid w:val="008F43A5"/>
    <w:rsid w:val="008F7817"/>
    <w:rsid w:val="00903733"/>
    <w:rsid w:val="00903EFF"/>
    <w:rsid w:val="00905649"/>
    <w:rsid w:val="00906559"/>
    <w:rsid w:val="009075EC"/>
    <w:rsid w:val="00911E31"/>
    <w:rsid w:val="009205E0"/>
    <w:rsid w:val="00924CD2"/>
    <w:rsid w:val="00927C06"/>
    <w:rsid w:val="00930DF9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7397"/>
    <w:rsid w:val="009923B6"/>
    <w:rsid w:val="00993DA3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468F6"/>
    <w:rsid w:val="00B51471"/>
    <w:rsid w:val="00B55C1A"/>
    <w:rsid w:val="00B56178"/>
    <w:rsid w:val="00B5636E"/>
    <w:rsid w:val="00B60DF7"/>
    <w:rsid w:val="00B61D54"/>
    <w:rsid w:val="00B62027"/>
    <w:rsid w:val="00B6569A"/>
    <w:rsid w:val="00B70EC9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461C"/>
    <w:rsid w:val="00BC50DC"/>
    <w:rsid w:val="00BD5B27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A58D2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55D6"/>
    <w:rsid w:val="00D065E1"/>
    <w:rsid w:val="00D11AEC"/>
    <w:rsid w:val="00D177CD"/>
    <w:rsid w:val="00D2205D"/>
    <w:rsid w:val="00D40A58"/>
    <w:rsid w:val="00D44569"/>
    <w:rsid w:val="00D447B2"/>
    <w:rsid w:val="00D450BA"/>
    <w:rsid w:val="00D460A6"/>
    <w:rsid w:val="00D5503F"/>
    <w:rsid w:val="00D61562"/>
    <w:rsid w:val="00D75881"/>
    <w:rsid w:val="00D873C1"/>
    <w:rsid w:val="00D939A6"/>
    <w:rsid w:val="00D944B3"/>
    <w:rsid w:val="00D95820"/>
    <w:rsid w:val="00D95D94"/>
    <w:rsid w:val="00DA2D0A"/>
    <w:rsid w:val="00DA65DC"/>
    <w:rsid w:val="00DA70B6"/>
    <w:rsid w:val="00DB0BF2"/>
    <w:rsid w:val="00DB10FF"/>
    <w:rsid w:val="00DB2187"/>
    <w:rsid w:val="00DB4C38"/>
    <w:rsid w:val="00DB5085"/>
    <w:rsid w:val="00DB6AEA"/>
    <w:rsid w:val="00DC06F4"/>
    <w:rsid w:val="00DC5A58"/>
    <w:rsid w:val="00DD5CA1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64BA"/>
    <w:rsid w:val="00E1703C"/>
    <w:rsid w:val="00E216B0"/>
    <w:rsid w:val="00E22409"/>
    <w:rsid w:val="00E24583"/>
    <w:rsid w:val="00E24DCB"/>
    <w:rsid w:val="00E26E46"/>
    <w:rsid w:val="00E32C3A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74EB"/>
    <w:rsid w:val="00E91416"/>
    <w:rsid w:val="00E947BA"/>
    <w:rsid w:val="00E94869"/>
    <w:rsid w:val="00E97FC2"/>
    <w:rsid w:val="00EB0D8C"/>
    <w:rsid w:val="00EB6A5A"/>
    <w:rsid w:val="00EB6DB0"/>
    <w:rsid w:val="00EC4A2D"/>
    <w:rsid w:val="00EC7ABD"/>
    <w:rsid w:val="00ED400E"/>
    <w:rsid w:val="00ED6A4C"/>
    <w:rsid w:val="00EE0129"/>
    <w:rsid w:val="00EE54C4"/>
    <w:rsid w:val="00EE5D02"/>
    <w:rsid w:val="00EE7892"/>
    <w:rsid w:val="00EF16D6"/>
    <w:rsid w:val="00F01940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02E0"/>
    <w:rsid w:val="00FE31A9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1A458A4-455E-4A49-99DA-A4B4BF790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2C83A9326E23FC76F253D5FA4D3AE8832A5367EF0E250D73F9C2A329E72945A83CcCM4I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29815078.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29815078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29880274.16175" TargetMode="External"/><Relationship Id="rId10" Type="http://schemas.openxmlformats.org/officeDocument/2006/relationships/hyperlink" Target="consultantplus://offline/ref=E3A4F324F887BA2C7926F002EAACBAC555EFD8819A67E359EFCCCA812E237AC0AD69FA3145F75A7946D3D4p8b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3A4F324F887BA2C7926F002EAACBAC555EFD8819A67E359EFCCCA812E237AC0AD69FA3145F75A7946D7DAp8bAI" TargetMode="External"/><Relationship Id="rId14" Type="http://schemas.openxmlformats.org/officeDocument/2006/relationships/hyperlink" Target="garantF1://29880274.16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9E8CFB-16CB-43D2-B57B-41E51798C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978</Words>
  <Characters>5579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Усенок Дмитрий Николаевич</cp:lastModifiedBy>
  <cp:revision>8</cp:revision>
  <cp:lastPrinted>2017-02-21T09:26:00Z</cp:lastPrinted>
  <dcterms:created xsi:type="dcterms:W3CDTF">2016-12-09T07:28:00Z</dcterms:created>
  <dcterms:modified xsi:type="dcterms:W3CDTF">2017-02-21T09:27:00Z</dcterms:modified>
</cp:coreProperties>
</file>